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7C5DA" w14:textId="3BCA357D" w:rsidR="00E24D5B" w:rsidRPr="002A4242" w:rsidRDefault="006A30CA" w:rsidP="000438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2A4242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ПРЕБЫВАНИЯ </w:t>
      </w:r>
      <w:r w:rsidR="002D02B0" w:rsidRPr="002A4242">
        <w:rPr>
          <w:rFonts w:ascii="Times New Roman" w:hAnsi="Times New Roman" w:cs="Times New Roman"/>
          <w:b/>
          <w:bCs/>
          <w:sz w:val="26"/>
          <w:szCs w:val="26"/>
        </w:rPr>
        <w:t xml:space="preserve">КОВЧЕГА С ЧАСТИЦЕЙ МОЩЕЙ СВТ. ТИХОНА, ПАТРИАРХА МОСКОВСКОГО </w:t>
      </w:r>
      <w:r w:rsidR="00EE3E4F" w:rsidRPr="002A424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2A4242">
        <w:rPr>
          <w:rFonts w:ascii="Times New Roman" w:hAnsi="Times New Roman" w:cs="Times New Roman"/>
          <w:b/>
          <w:bCs/>
          <w:sz w:val="26"/>
          <w:szCs w:val="26"/>
        </w:rPr>
        <w:t xml:space="preserve"> СЫКТЫВКАРСКОЙ </w:t>
      </w:r>
      <w:r w:rsidR="00DD4674">
        <w:rPr>
          <w:rFonts w:ascii="Times New Roman" w:hAnsi="Times New Roman" w:cs="Times New Roman"/>
          <w:b/>
          <w:bCs/>
          <w:sz w:val="26"/>
          <w:szCs w:val="26"/>
        </w:rPr>
        <w:t>МИТРОПОЛИИ</w:t>
      </w:r>
    </w:p>
    <w:p w14:paraId="66AA4D8D" w14:textId="2BD525ED" w:rsidR="00740272" w:rsidRPr="002A4242" w:rsidRDefault="002D02B0" w:rsidP="000438D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4242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="00030420" w:rsidRPr="002A4242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A424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C256E" w:rsidRPr="002A4242">
        <w:rPr>
          <w:rFonts w:ascii="Times New Roman" w:hAnsi="Times New Roman" w:cs="Times New Roman"/>
          <w:b/>
          <w:bCs/>
          <w:sz w:val="26"/>
          <w:szCs w:val="26"/>
        </w:rPr>
        <w:t xml:space="preserve">8 </w:t>
      </w:r>
      <w:r w:rsidRPr="002A4242">
        <w:rPr>
          <w:rFonts w:ascii="Times New Roman" w:hAnsi="Times New Roman" w:cs="Times New Roman"/>
          <w:b/>
          <w:bCs/>
          <w:sz w:val="26"/>
          <w:szCs w:val="26"/>
        </w:rPr>
        <w:t>сен</w:t>
      </w:r>
      <w:r w:rsidR="00FC256E" w:rsidRPr="002A4242">
        <w:rPr>
          <w:rFonts w:ascii="Times New Roman" w:hAnsi="Times New Roman" w:cs="Times New Roman"/>
          <w:b/>
          <w:bCs/>
          <w:sz w:val="26"/>
          <w:szCs w:val="26"/>
        </w:rPr>
        <w:t>тября</w:t>
      </w:r>
      <w:r w:rsidR="00740272" w:rsidRPr="002A424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Pr="002A424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40272" w:rsidRPr="002A4242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837"/>
        <w:gridCol w:w="2616"/>
        <w:gridCol w:w="3812"/>
      </w:tblGrid>
      <w:tr w:rsidR="00F853B7" w:rsidRPr="002A4242" w14:paraId="0E25FE30" w14:textId="77777777" w:rsidTr="00F853B7">
        <w:tc>
          <w:tcPr>
            <w:tcW w:w="944" w:type="dxa"/>
          </w:tcPr>
          <w:p w14:paraId="316AE0D8" w14:textId="3824F7AA" w:rsidR="00F853B7" w:rsidRPr="002A4242" w:rsidRDefault="00F853B7" w:rsidP="00112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Номер п/п</w:t>
            </w:r>
          </w:p>
        </w:tc>
        <w:tc>
          <w:tcPr>
            <w:tcW w:w="1837" w:type="dxa"/>
          </w:tcPr>
          <w:p w14:paraId="6C4090F6" w14:textId="2057B89D" w:rsidR="00F853B7" w:rsidRPr="002A4242" w:rsidRDefault="00F853B7" w:rsidP="00112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Дата, время</w:t>
            </w:r>
          </w:p>
        </w:tc>
        <w:tc>
          <w:tcPr>
            <w:tcW w:w="2616" w:type="dxa"/>
          </w:tcPr>
          <w:p w14:paraId="04062D0D" w14:textId="184D5EA5" w:rsidR="00F853B7" w:rsidRPr="002A4242" w:rsidRDefault="00F853B7" w:rsidP="00112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812" w:type="dxa"/>
          </w:tcPr>
          <w:p w14:paraId="7BFAEC9D" w14:textId="6D414D95" w:rsidR="00F853B7" w:rsidRPr="002A4242" w:rsidRDefault="00F853B7" w:rsidP="001121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F853B7" w:rsidRPr="002A4242" w14:paraId="701E2DF1" w14:textId="77777777" w:rsidTr="00F853B7">
        <w:tc>
          <w:tcPr>
            <w:tcW w:w="944" w:type="dxa"/>
          </w:tcPr>
          <w:p w14:paraId="62951D0D" w14:textId="55AE71A8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37" w:type="dxa"/>
          </w:tcPr>
          <w:p w14:paraId="3DB68E51" w14:textId="0D62FB71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26 сентября</w:t>
            </w:r>
          </w:p>
          <w:p w14:paraId="2E6DBD3A" w14:textId="7EF5FB4C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2A42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.00 - 1</w:t>
            </w:r>
            <w:r w:rsidRPr="002A42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0D885C9C" w14:textId="671166A1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43557AD4" w14:textId="7CCC62E3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Всенощное бдение архиерейским чином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митрополит 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Сыктывкарский и Коми-Зырянский Филипп</w:t>
            </w:r>
          </w:p>
        </w:tc>
        <w:tc>
          <w:tcPr>
            <w:tcW w:w="3812" w:type="dxa"/>
          </w:tcPr>
          <w:p w14:paraId="4155ECA9" w14:textId="7EE43784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</w:tc>
      </w:tr>
      <w:tr w:rsidR="00F853B7" w:rsidRPr="002A4242" w14:paraId="768AC85C" w14:textId="77777777" w:rsidTr="00F853B7">
        <w:tc>
          <w:tcPr>
            <w:tcW w:w="944" w:type="dxa"/>
          </w:tcPr>
          <w:p w14:paraId="78B058C3" w14:textId="43FF23AA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2935BC72" w14:textId="2D6C6794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26 сентября</w:t>
            </w:r>
          </w:p>
          <w:p w14:paraId="6722BAF0" w14:textId="1879BE98" w:rsidR="00F853B7" w:rsidRPr="00FC0353" w:rsidRDefault="00F853B7" w:rsidP="00F923F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19.45</w:t>
            </w:r>
            <w:r w:rsidR="00FC03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-20.00</w:t>
            </w:r>
          </w:p>
          <w:p w14:paraId="204A2B0D" w14:textId="0B9245CD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58624F16" w14:textId="186C4129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рибытие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 Ковчега в Свято-Стефановский кафедральный собор</w:t>
            </w:r>
          </w:p>
        </w:tc>
        <w:tc>
          <w:tcPr>
            <w:tcW w:w="3812" w:type="dxa"/>
          </w:tcPr>
          <w:p w14:paraId="1A395F3D" w14:textId="7777777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Аэропорт</w:t>
            </w:r>
          </w:p>
          <w:p w14:paraId="0F3F8E86" w14:textId="26075BB0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 г. Сыктывкар-</w:t>
            </w:r>
          </w:p>
          <w:p w14:paraId="4E80F621" w14:textId="155764D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</w:tc>
      </w:tr>
      <w:tr w:rsidR="00F853B7" w:rsidRPr="002A4242" w14:paraId="7E4D403E" w14:textId="77777777" w:rsidTr="00F853B7">
        <w:tc>
          <w:tcPr>
            <w:tcW w:w="944" w:type="dxa"/>
          </w:tcPr>
          <w:p w14:paraId="472ADAE0" w14:textId="0799699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1448FA9E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26 сентября</w:t>
            </w:r>
          </w:p>
          <w:p w14:paraId="521BAC93" w14:textId="405F513F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0353">
              <w:rPr>
                <w:rFonts w:ascii="Times New Roman" w:hAnsi="Times New Roman" w:cs="Times New Roman"/>
                <w:sz w:val="26"/>
                <w:szCs w:val="26"/>
              </w:rPr>
              <w:t>20.00</w:t>
            </w:r>
          </w:p>
        </w:tc>
        <w:tc>
          <w:tcPr>
            <w:tcW w:w="2616" w:type="dxa"/>
          </w:tcPr>
          <w:p w14:paraId="0AB85E25" w14:textId="775F506C" w:rsidR="00F853B7" w:rsidRPr="002A4242" w:rsidRDefault="00F853B7" w:rsidP="004D2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Торжественная встреча ковчега с мощами Свт. Тихона</w:t>
            </w:r>
            <w:r w:rsidR="00FC0353">
              <w:rPr>
                <w:rFonts w:ascii="Times New Roman" w:hAnsi="Times New Roman" w:cs="Times New Roman"/>
                <w:sz w:val="26"/>
                <w:szCs w:val="26"/>
              </w:rPr>
              <w:t>. Молебен</w:t>
            </w:r>
          </w:p>
        </w:tc>
        <w:tc>
          <w:tcPr>
            <w:tcW w:w="3812" w:type="dxa"/>
          </w:tcPr>
          <w:p w14:paraId="699451AF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  <w:p w14:paraId="1DA5830A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063A4" w14:textId="0AA507D4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3B7" w:rsidRPr="002A4242" w14:paraId="7BACC472" w14:textId="77777777" w:rsidTr="00F853B7">
        <w:tc>
          <w:tcPr>
            <w:tcW w:w="944" w:type="dxa"/>
          </w:tcPr>
          <w:p w14:paraId="41DD55B3" w14:textId="48454DB2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034CBA3C" w14:textId="0791AB8D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С 7.00 </w:t>
            </w:r>
          </w:p>
          <w:p w14:paraId="632D926F" w14:textId="6E7CE9A4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27 сентября до 17.00 часов 28 сентября</w:t>
            </w:r>
          </w:p>
        </w:tc>
        <w:tc>
          <w:tcPr>
            <w:tcW w:w="2616" w:type="dxa"/>
          </w:tcPr>
          <w:p w14:paraId="377FA18C" w14:textId="75EFE93D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Богослужения, пение молебнов, чтение акафиста перед Ковчегом с мощами Свт. Тихона</w:t>
            </w:r>
          </w:p>
          <w:p w14:paraId="6657A76E" w14:textId="634926CD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по утвержденному графику c 7:00 до 21:00.</w:t>
            </w:r>
            <w:r w:rsidR="00FC0353">
              <w:rPr>
                <w:rFonts w:ascii="Times New Roman" w:hAnsi="Times New Roman" w:cs="Times New Roman"/>
                <w:sz w:val="26"/>
                <w:szCs w:val="26"/>
              </w:rPr>
              <w:t xml:space="preserve"> Собор открыт для молитвы с 7.00 до 21.00</w:t>
            </w:r>
          </w:p>
        </w:tc>
        <w:tc>
          <w:tcPr>
            <w:tcW w:w="3812" w:type="dxa"/>
          </w:tcPr>
          <w:p w14:paraId="4BBF1182" w14:textId="224ED97C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</w:tc>
      </w:tr>
      <w:tr w:rsidR="00F853B7" w:rsidRPr="002A4242" w14:paraId="1BE2FA51" w14:textId="77777777" w:rsidTr="00F853B7">
        <w:tc>
          <w:tcPr>
            <w:tcW w:w="944" w:type="dxa"/>
          </w:tcPr>
          <w:p w14:paraId="501D41A2" w14:textId="30ADF48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7831C40D" w14:textId="77777777" w:rsidR="00F853B7" w:rsidRPr="002A4242" w:rsidRDefault="00F853B7" w:rsidP="002D0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27 сентября, Воздвижение Креста Господня </w:t>
            </w:r>
          </w:p>
          <w:p w14:paraId="0D6BBDC5" w14:textId="7436DFB9" w:rsidR="00F853B7" w:rsidRPr="002A4242" w:rsidRDefault="00F853B7" w:rsidP="002D0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616" w:type="dxa"/>
          </w:tcPr>
          <w:p w14:paraId="795BE0D7" w14:textId="70202042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Божественная литургия архиерейским чином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митрополит 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Сыктывкарский и Коми-Зырянский Филипп)</w:t>
            </w:r>
          </w:p>
        </w:tc>
        <w:tc>
          <w:tcPr>
            <w:tcW w:w="3812" w:type="dxa"/>
          </w:tcPr>
          <w:p w14:paraId="54CD93BC" w14:textId="0EBEAE22" w:rsidR="00F853B7" w:rsidRPr="002A4242" w:rsidRDefault="00F853B7" w:rsidP="00CC0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</w:tc>
      </w:tr>
      <w:tr w:rsidR="00F853B7" w:rsidRPr="002A4242" w14:paraId="450BCB4E" w14:textId="77777777" w:rsidTr="00F853B7">
        <w:tc>
          <w:tcPr>
            <w:tcW w:w="944" w:type="dxa"/>
          </w:tcPr>
          <w:p w14:paraId="11FE4EDC" w14:textId="1192DFE3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6424158D" w14:textId="5414D2F9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11.00-11.30</w:t>
            </w:r>
          </w:p>
        </w:tc>
        <w:tc>
          <w:tcPr>
            <w:tcW w:w="2616" w:type="dxa"/>
          </w:tcPr>
          <w:p w14:paraId="575BB4F0" w14:textId="5D1004E6" w:rsidR="00F853B7" w:rsidRPr="002A4242" w:rsidRDefault="00F853B7" w:rsidP="00F85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Молебен архиерейским чином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(митрополит 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Сыктывкарский и Коми-Зырянский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Филипп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12" w:type="dxa"/>
          </w:tcPr>
          <w:p w14:paraId="338C5FBC" w14:textId="56346D11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  <w:p w14:paraId="086B4C9B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7DAF7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F46B36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9388C" w14:textId="2B985DD2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3B7" w:rsidRPr="002A4242" w14:paraId="77688705" w14:textId="77777777" w:rsidTr="00F853B7">
        <w:tc>
          <w:tcPr>
            <w:tcW w:w="944" w:type="dxa"/>
          </w:tcPr>
          <w:p w14:paraId="4D2679F4" w14:textId="08C88463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58216EB0" w14:textId="038B10CE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27 сентября в 17.00 </w:t>
            </w:r>
          </w:p>
        </w:tc>
        <w:tc>
          <w:tcPr>
            <w:tcW w:w="2616" w:type="dxa"/>
          </w:tcPr>
          <w:p w14:paraId="15A0491B" w14:textId="1965CD3D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сенощное бдение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 архиерейским чином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митрополит 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Сыктывкарский и Коми-Зырянский Филипп)</w:t>
            </w:r>
          </w:p>
        </w:tc>
        <w:tc>
          <w:tcPr>
            <w:tcW w:w="3812" w:type="dxa"/>
          </w:tcPr>
          <w:p w14:paraId="763845C2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  <w:p w14:paraId="4B3AAF5D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EF68F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068ED6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14B41" w14:textId="27BE7CE1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3B7" w:rsidRPr="002A4242" w14:paraId="5FC7493D" w14:textId="77777777" w:rsidTr="00F853B7">
        <w:tc>
          <w:tcPr>
            <w:tcW w:w="944" w:type="dxa"/>
          </w:tcPr>
          <w:p w14:paraId="2CFC3412" w14:textId="24F27FBD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28701D7C" w14:textId="0780945A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28 сентября, воскресение</w:t>
            </w:r>
          </w:p>
          <w:p w14:paraId="6266674F" w14:textId="70460716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2616" w:type="dxa"/>
          </w:tcPr>
          <w:p w14:paraId="0D963A90" w14:textId="69172589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Божественная литургия архиерейским чином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митрополит 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Сыктывкарский и Коми-Зырянский Филипп)</w:t>
            </w:r>
          </w:p>
        </w:tc>
        <w:tc>
          <w:tcPr>
            <w:tcW w:w="3812" w:type="dxa"/>
          </w:tcPr>
          <w:p w14:paraId="57515943" w14:textId="3BA9CB3A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</w:tc>
      </w:tr>
      <w:tr w:rsidR="00F853B7" w:rsidRPr="002A4242" w14:paraId="2358EB3F" w14:textId="77777777" w:rsidTr="00F853B7">
        <w:tc>
          <w:tcPr>
            <w:tcW w:w="944" w:type="dxa"/>
          </w:tcPr>
          <w:p w14:paraId="583EDABC" w14:textId="60023BF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37" w:type="dxa"/>
          </w:tcPr>
          <w:p w14:paraId="71F7B3E6" w14:textId="7777777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28 сентября</w:t>
            </w:r>
          </w:p>
          <w:p w14:paraId="7E5A3B94" w14:textId="27AFA010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616" w:type="dxa"/>
          </w:tcPr>
          <w:p w14:paraId="66ACA270" w14:textId="3A4F5143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Торжественное собрание и праздничный концерт в Театре оперы и балета РК</w:t>
            </w:r>
          </w:p>
        </w:tc>
        <w:tc>
          <w:tcPr>
            <w:tcW w:w="3812" w:type="dxa"/>
          </w:tcPr>
          <w:p w14:paraId="10105FA9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Театр оперы и балета 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E07E54" w14:textId="029278F0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Билеты в кассе и на сайте театра</w:t>
            </w:r>
          </w:p>
        </w:tc>
      </w:tr>
      <w:tr w:rsidR="00F853B7" w:rsidRPr="002A4242" w14:paraId="04EBB22F" w14:textId="77777777" w:rsidTr="00F853B7">
        <w:tc>
          <w:tcPr>
            <w:tcW w:w="944" w:type="dxa"/>
          </w:tcPr>
          <w:p w14:paraId="084DADC0" w14:textId="710C7B4F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270F602B" w14:textId="49DB4AEA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28 сентября 17.00</w:t>
            </w:r>
          </w:p>
        </w:tc>
        <w:tc>
          <w:tcPr>
            <w:tcW w:w="2616" w:type="dxa"/>
          </w:tcPr>
          <w:p w14:paraId="13E90BAF" w14:textId="276C51AE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Вечерня с акафистом Свт. Тихону, Патриарху Московскому, молебен, </w:t>
            </w:r>
          </w:p>
        </w:tc>
        <w:tc>
          <w:tcPr>
            <w:tcW w:w="3812" w:type="dxa"/>
          </w:tcPr>
          <w:p w14:paraId="6E71FA65" w14:textId="4C04A8F2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Свято- Стефановский кафедральный собор</w:t>
            </w:r>
          </w:p>
        </w:tc>
      </w:tr>
      <w:tr w:rsidR="00F853B7" w:rsidRPr="002A4242" w14:paraId="18D5D5D4" w14:textId="77777777" w:rsidTr="00F853B7">
        <w:tc>
          <w:tcPr>
            <w:tcW w:w="944" w:type="dxa"/>
          </w:tcPr>
          <w:p w14:paraId="7A806604" w14:textId="60DCC8F1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sz w:val="26"/>
                <w:szCs w:val="26"/>
              </w:rPr>
              <w:br w:type="page"/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5D77A49A" w14:textId="7777777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28 сентября</w:t>
            </w:r>
          </w:p>
          <w:p w14:paraId="2AD6A21D" w14:textId="71B602F6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FC035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616" w:type="dxa"/>
          </w:tcPr>
          <w:p w14:paraId="0715F35A" w14:textId="572CA043" w:rsidR="00F853B7" w:rsidRPr="002A4242" w:rsidRDefault="00FC0353" w:rsidP="00C42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роводы Ковчега с мощами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3B7"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Крестный ход с из Свято-Стефановского кафедрального Собора до аэропорта г. Сыктывкар </w:t>
            </w:r>
          </w:p>
        </w:tc>
        <w:tc>
          <w:tcPr>
            <w:tcW w:w="3812" w:type="dxa"/>
          </w:tcPr>
          <w:p w14:paraId="7EA1085B" w14:textId="77777777" w:rsidR="00F853B7" w:rsidRPr="002A4242" w:rsidRDefault="00F853B7" w:rsidP="006C0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Свято- Стефановский кафедральный собор – </w:t>
            </w:r>
          </w:p>
          <w:p w14:paraId="70257BBD" w14:textId="2B5B7F6F" w:rsidR="00F853B7" w:rsidRPr="002A4242" w:rsidRDefault="00F853B7" w:rsidP="006C0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ул. Ленина – Кировский парк- ул. Кирова – ул. Домны Каликовой- ул. Советская- аэропорт</w:t>
            </w:r>
          </w:p>
        </w:tc>
      </w:tr>
      <w:tr w:rsidR="00F853B7" w:rsidRPr="002A4242" w14:paraId="42BEBCEE" w14:textId="77777777" w:rsidTr="00F853B7">
        <w:tc>
          <w:tcPr>
            <w:tcW w:w="944" w:type="dxa"/>
          </w:tcPr>
          <w:p w14:paraId="3CEDF3A7" w14:textId="05D2AE08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7" w:type="dxa"/>
          </w:tcPr>
          <w:p w14:paraId="3C5E475C" w14:textId="77777777" w:rsidR="00F853B7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28 сентября,</w:t>
            </w:r>
          </w:p>
          <w:p w14:paraId="0FA92004" w14:textId="4FB44CA2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19.15</w:t>
            </w:r>
          </w:p>
        </w:tc>
        <w:tc>
          <w:tcPr>
            <w:tcW w:w="2616" w:type="dxa"/>
          </w:tcPr>
          <w:p w14:paraId="663E04D4" w14:textId="2FC1B688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Торжественные проводы Ковчега с мощами Свт. Тихона </w:t>
            </w:r>
          </w:p>
        </w:tc>
        <w:tc>
          <w:tcPr>
            <w:tcW w:w="3812" w:type="dxa"/>
          </w:tcPr>
          <w:p w14:paraId="058085C2" w14:textId="77777777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 xml:space="preserve">Аэропорт </w:t>
            </w:r>
          </w:p>
          <w:p w14:paraId="27BFB44A" w14:textId="5F184395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242">
              <w:rPr>
                <w:rFonts w:ascii="Times New Roman" w:hAnsi="Times New Roman" w:cs="Times New Roman"/>
                <w:sz w:val="26"/>
                <w:szCs w:val="26"/>
              </w:rPr>
              <w:t>г. Сыктывкар</w:t>
            </w:r>
          </w:p>
          <w:p w14:paraId="744C2EE0" w14:textId="52ECBCEA" w:rsidR="00F853B7" w:rsidRPr="002A4242" w:rsidRDefault="00F853B7" w:rsidP="00F9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291DA8" w14:textId="53DE79E9" w:rsidR="006C4F8B" w:rsidRPr="002A4242" w:rsidRDefault="006C4F8B">
      <w:pPr>
        <w:rPr>
          <w:rFonts w:ascii="Times New Roman" w:hAnsi="Times New Roman" w:cs="Times New Roman"/>
          <w:sz w:val="26"/>
          <w:szCs w:val="26"/>
        </w:rPr>
      </w:pPr>
    </w:p>
    <w:p w14:paraId="569C8268" w14:textId="2FAB247F" w:rsidR="00601E97" w:rsidRPr="002A4242" w:rsidRDefault="00601E97" w:rsidP="00601E9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01E97" w:rsidRPr="002A4242" w:rsidSect="0076096B">
      <w:footerReference w:type="default" r:id="rId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0F432" w14:textId="77777777" w:rsidR="00C54631" w:rsidRDefault="00C54631" w:rsidP="00B93C60">
      <w:pPr>
        <w:spacing w:after="0" w:line="240" w:lineRule="auto"/>
      </w:pPr>
      <w:r>
        <w:separator/>
      </w:r>
    </w:p>
  </w:endnote>
  <w:endnote w:type="continuationSeparator" w:id="0">
    <w:p w14:paraId="3C09CBA6" w14:textId="77777777" w:rsidR="00C54631" w:rsidRDefault="00C54631" w:rsidP="00B9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299289"/>
      <w:docPartObj>
        <w:docPartGallery w:val="Page Numbers (Bottom of Page)"/>
        <w:docPartUnique/>
      </w:docPartObj>
    </w:sdtPr>
    <w:sdtEndPr/>
    <w:sdtContent>
      <w:p w14:paraId="0081C983" w14:textId="1F86B233" w:rsidR="00B93C60" w:rsidRDefault="00B93C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B64">
          <w:rPr>
            <w:noProof/>
          </w:rPr>
          <w:t>2</w:t>
        </w:r>
        <w:r>
          <w:fldChar w:fldCharType="end"/>
        </w:r>
      </w:p>
    </w:sdtContent>
  </w:sdt>
  <w:p w14:paraId="65D688A7" w14:textId="77777777" w:rsidR="00B93C60" w:rsidRDefault="00B93C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0624A" w14:textId="77777777" w:rsidR="00C54631" w:rsidRDefault="00C54631" w:rsidP="00B93C60">
      <w:pPr>
        <w:spacing w:after="0" w:line="240" w:lineRule="auto"/>
      </w:pPr>
      <w:r>
        <w:separator/>
      </w:r>
    </w:p>
  </w:footnote>
  <w:footnote w:type="continuationSeparator" w:id="0">
    <w:p w14:paraId="1C2401B8" w14:textId="77777777" w:rsidR="00C54631" w:rsidRDefault="00C54631" w:rsidP="00B9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CA"/>
    <w:rsid w:val="00030420"/>
    <w:rsid w:val="00032606"/>
    <w:rsid w:val="000438D4"/>
    <w:rsid w:val="00061F27"/>
    <w:rsid w:val="0009654A"/>
    <w:rsid w:val="001121A8"/>
    <w:rsid w:val="00137C35"/>
    <w:rsid w:val="0016473F"/>
    <w:rsid w:val="00166307"/>
    <w:rsid w:val="00222307"/>
    <w:rsid w:val="0026754B"/>
    <w:rsid w:val="002A4242"/>
    <w:rsid w:val="002D02B0"/>
    <w:rsid w:val="002F2A13"/>
    <w:rsid w:val="00332123"/>
    <w:rsid w:val="00340DD2"/>
    <w:rsid w:val="0038441D"/>
    <w:rsid w:val="003A32E4"/>
    <w:rsid w:val="00415625"/>
    <w:rsid w:val="0041587B"/>
    <w:rsid w:val="00464477"/>
    <w:rsid w:val="004738FD"/>
    <w:rsid w:val="00484F54"/>
    <w:rsid w:val="004A2228"/>
    <w:rsid w:val="004B0B7C"/>
    <w:rsid w:val="004D255F"/>
    <w:rsid w:val="0053129E"/>
    <w:rsid w:val="00554B64"/>
    <w:rsid w:val="005760B2"/>
    <w:rsid w:val="005D366B"/>
    <w:rsid w:val="005D3D6F"/>
    <w:rsid w:val="005E5840"/>
    <w:rsid w:val="00601E97"/>
    <w:rsid w:val="00635701"/>
    <w:rsid w:val="00635D48"/>
    <w:rsid w:val="006A30CA"/>
    <w:rsid w:val="006B5C5D"/>
    <w:rsid w:val="006C0CDB"/>
    <w:rsid w:val="006C4F8B"/>
    <w:rsid w:val="0070442F"/>
    <w:rsid w:val="007170A0"/>
    <w:rsid w:val="00731F1D"/>
    <w:rsid w:val="00734365"/>
    <w:rsid w:val="00740272"/>
    <w:rsid w:val="00752AE8"/>
    <w:rsid w:val="0076096B"/>
    <w:rsid w:val="00775EA6"/>
    <w:rsid w:val="00795F7C"/>
    <w:rsid w:val="007B3048"/>
    <w:rsid w:val="007E0B43"/>
    <w:rsid w:val="007F045F"/>
    <w:rsid w:val="008042CC"/>
    <w:rsid w:val="0081081C"/>
    <w:rsid w:val="00812505"/>
    <w:rsid w:val="008157C0"/>
    <w:rsid w:val="00893FFD"/>
    <w:rsid w:val="008D53BB"/>
    <w:rsid w:val="00920C4C"/>
    <w:rsid w:val="00930000"/>
    <w:rsid w:val="009348D8"/>
    <w:rsid w:val="00975E5E"/>
    <w:rsid w:val="009A673A"/>
    <w:rsid w:val="009D0A3B"/>
    <w:rsid w:val="009D4045"/>
    <w:rsid w:val="009D69D7"/>
    <w:rsid w:val="00A374A6"/>
    <w:rsid w:val="00A40067"/>
    <w:rsid w:val="00A42199"/>
    <w:rsid w:val="00A45AA9"/>
    <w:rsid w:val="00A66C77"/>
    <w:rsid w:val="00A962F3"/>
    <w:rsid w:val="00AD42B3"/>
    <w:rsid w:val="00B022FD"/>
    <w:rsid w:val="00B93C60"/>
    <w:rsid w:val="00BA75F5"/>
    <w:rsid w:val="00BF4CDD"/>
    <w:rsid w:val="00C42C82"/>
    <w:rsid w:val="00C54631"/>
    <w:rsid w:val="00C658A9"/>
    <w:rsid w:val="00C968B3"/>
    <w:rsid w:val="00CC0BE4"/>
    <w:rsid w:val="00DA5598"/>
    <w:rsid w:val="00DB60B0"/>
    <w:rsid w:val="00DD4674"/>
    <w:rsid w:val="00E24D5B"/>
    <w:rsid w:val="00E370BE"/>
    <w:rsid w:val="00EB70A9"/>
    <w:rsid w:val="00EE3E4F"/>
    <w:rsid w:val="00F24255"/>
    <w:rsid w:val="00F2575B"/>
    <w:rsid w:val="00F63E9E"/>
    <w:rsid w:val="00F853B7"/>
    <w:rsid w:val="00F923F7"/>
    <w:rsid w:val="00FA6774"/>
    <w:rsid w:val="00FC0353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0386"/>
  <w15:chartTrackingRefBased/>
  <w15:docId w15:val="{1C18CA76-1179-4468-A8D4-FAA005A0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C60"/>
  </w:style>
  <w:style w:type="paragraph" w:styleId="a6">
    <w:name w:val="footer"/>
    <w:basedOn w:val="a"/>
    <w:link w:val="a7"/>
    <w:uiPriority w:val="99"/>
    <w:unhideWhenUsed/>
    <w:rsid w:val="00B9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2025-03-13T11:03:00Z</cp:lastPrinted>
  <dcterms:created xsi:type="dcterms:W3CDTF">2025-09-14T13:33:00Z</dcterms:created>
  <dcterms:modified xsi:type="dcterms:W3CDTF">2025-09-14T13:33:00Z</dcterms:modified>
</cp:coreProperties>
</file>